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37C03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Patient Education &amp; Instruction File: Excision of Subcutaneous Lipoma</w:t>
      </w:r>
    </w:p>
    <w:p w14:paraId="0AA93B43" w14:textId="77777777" w:rsidR="00694C5D" w:rsidRPr="00694C5D" w:rsidRDefault="00694C5D" w:rsidP="00694C5D">
      <w:r w:rsidRPr="00694C5D">
        <w:rPr>
          <w:b/>
          <w:bCs/>
        </w:rPr>
        <w:t>Mohammed Al-Dossary Hospital – Alkhobar, General Surgery Department</w:t>
      </w:r>
    </w:p>
    <w:p w14:paraId="19532759" w14:textId="77777777" w:rsidR="00694C5D" w:rsidRPr="00694C5D" w:rsidRDefault="00694C5D" w:rsidP="00694C5D">
      <w:r w:rsidRPr="00694C5D">
        <w:pict w14:anchorId="1909202F">
          <v:rect id="_x0000_i1175" style="width:0;height:1.5pt" o:hralign="center" o:hrstd="t" o:hr="t" fillcolor="#a0a0a0" stroked="f"/>
        </w:pict>
      </w:r>
    </w:p>
    <w:p w14:paraId="2619490A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What is a Subcutaneous Lipoma?</w:t>
      </w:r>
    </w:p>
    <w:p w14:paraId="3313D7F4" w14:textId="77777777" w:rsidR="00694C5D" w:rsidRPr="00694C5D" w:rsidRDefault="00694C5D" w:rsidP="00694C5D">
      <w:r w:rsidRPr="00694C5D">
        <w:t>A lipoma is a benign (non-cancerous) fatty lump under the skin. It is usually soft, painless, and slow-growing.</w:t>
      </w:r>
    </w:p>
    <w:p w14:paraId="1B5084E2" w14:textId="77777777" w:rsidR="00694C5D" w:rsidRPr="00694C5D" w:rsidRDefault="00694C5D" w:rsidP="00694C5D">
      <w:r w:rsidRPr="00694C5D">
        <w:pict w14:anchorId="0E2462E6">
          <v:rect id="_x0000_i1176" style="width:0;height:1.5pt" o:hralign="center" o:hrstd="t" o:hr="t" fillcolor="#a0a0a0" stroked="f"/>
        </w:pict>
      </w:r>
    </w:p>
    <w:p w14:paraId="7B069263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Purpose of Excision</w:t>
      </w:r>
    </w:p>
    <w:p w14:paraId="462ADA53" w14:textId="77777777" w:rsidR="00694C5D" w:rsidRPr="00694C5D" w:rsidRDefault="00694C5D" w:rsidP="00694C5D">
      <w:pPr>
        <w:numPr>
          <w:ilvl w:val="0"/>
          <w:numId w:val="1"/>
        </w:numPr>
      </w:pPr>
      <w:r w:rsidRPr="00694C5D">
        <w:t>Remove discomfort or pain</w:t>
      </w:r>
    </w:p>
    <w:p w14:paraId="75066D74" w14:textId="77777777" w:rsidR="00694C5D" w:rsidRPr="00694C5D" w:rsidRDefault="00694C5D" w:rsidP="00694C5D">
      <w:pPr>
        <w:numPr>
          <w:ilvl w:val="0"/>
          <w:numId w:val="1"/>
        </w:numPr>
      </w:pPr>
      <w:r w:rsidRPr="00694C5D">
        <w:t>Cosmetic improvement</w:t>
      </w:r>
    </w:p>
    <w:p w14:paraId="12A1EA0A" w14:textId="77777777" w:rsidR="00694C5D" w:rsidRPr="00694C5D" w:rsidRDefault="00694C5D" w:rsidP="00694C5D">
      <w:pPr>
        <w:numPr>
          <w:ilvl w:val="0"/>
          <w:numId w:val="1"/>
        </w:numPr>
      </w:pPr>
      <w:r w:rsidRPr="00694C5D">
        <w:t>Prevent further growth or irritation</w:t>
      </w:r>
    </w:p>
    <w:p w14:paraId="689C2E83" w14:textId="77777777" w:rsidR="00694C5D" w:rsidRPr="00694C5D" w:rsidRDefault="00694C5D" w:rsidP="00694C5D">
      <w:pPr>
        <w:numPr>
          <w:ilvl w:val="0"/>
          <w:numId w:val="1"/>
        </w:numPr>
      </w:pPr>
      <w:r w:rsidRPr="00694C5D">
        <w:t>Occasionally to confirm the diagnosis if any doubt exists</w:t>
      </w:r>
    </w:p>
    <w:p w14:paraId="4AB15039" w14:textId="77777777" w:rsidR="00694C5D" w:rsidRPr="00694C5D" w:rsidRDefault="00694C5D" w:rsidP="00694C5D">
      <w:r w:rsidRPr="00694C5D">
        <w:pict w14:anchorId="24F2D165">
          <v:rect id="_x0000_i1177" style="width:0;height:1.5pt" o:hralign="center" o:hrstd="t" o:hr="t" fillcolor="#a0a0a0" stroked="f"/>
        </w:pict>
      </w:r>
    </w:p>
    <w:p w14:paraId="0F5F857C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Why This Procedure is Performed</w:t>
      </w:r>
    </w:p>
    <w:p w14:paraId="5E90934D" w14:textId="77777777" w:rsidR="00694C5D" w:rsidRPr="00694C5D" w:rsidRDefault="00694C5D" w:rsidP="00694C5D">
      <w:pPr>
        <w:numPr>
          <w:ilvl w:val="0"/>
          <w:numId w:val="2"/>
        </w:numPr>
      </w:pPr>
      <w:r w:rsidRPr="00694C5D">
        <w:t>Persistent or enlarging lump</w:t>
      </w:r>
    </w:p>
    <w:p w14:paraId="6B6FE615" w14:textId="77777777" w:rsidR="00694C5D" w:rsidRPr="00694C5D" w:rsidRDefault="00694C5D" w:rsidP="00694C5D">
      <w:pPr>
        <w:numPr>
          <w:ilvl w:val="0"/>
          <w:numId w:val="2"/>
        </w:numPr>
      </w:pPr>
      <w:r w:rsidRPr="00694C5D">
        <w:t>Pain or discomfort</w:t>
      </w:r>
    </w:p>
    <w:p w14:paraId="3EDAB029" w14:textId="77777777" w:rsidR="00694C5D" w:rsidRPr="00694C5D" w:rsidRDefault="00694C5D" w:rsidP="00694C5D">
      <w:pPr>
        <w:numPr>
          <w:ilvl w:val="0"/>
          <w:numId w:val="2"/>
        </w:numPr>
      </w:pPr>
      <w:r w:rsidRPr="00694C5D">
        <w:t>Cosmetic concern</w:t>
      </w:r>
    </w:p>
    <w:p w14:paraId="66A4EA89" w14:textId="77777777" w:rsidR="00694C5D" w:rsidRPr="00694C5D" w:rsidRDefault="00694C5D" w:rsidP="00694C5D">
      <w:pPr>
        <w:numPr>
          <w:ilvl w:val="0"/>
          <w:numId w:val="2"/>
        </w:numPr>
      </w:pPr>
      <w:r w:rsidRPr="00694C5D">
        <w:t>Rarely, if there is suspicion of malignancy</w:t>
      </w:r>
    </w:p>
    <w:p w14:paraId="5FC67B36" w14:textId="77777777" w:rsidR="00694C5D" w:rsidRPr="00694C5D" w:rsidRDefault="00694C5D" w:rsidP="00694C5D">
      <w:r w:rsidRPr="00694C5D">
        <w:pict w14:anchorId="1257E03E">
          <v:rect id="_x0000_i1178" style="width:0;height:1.5pt" o:hralign="center" o:hrstd="t" o:hr="t" fillcolor="#a0a0a0" stroked="f"/>
        </w:pict>
      </w:r>
    </w:p>
    <w:p w14:paraId="5C71A09B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Preoperative Evaluation</w:t>
      </w:r>
    </w:p>
    <w:p w14:paraId="0E2B39EC" w14:textId="77777777" w:rsidR="00694C5D" w:rsidRPr="00694C5D" w:rsidRDefault="00694C5D" w:rsidP="00694C5D">
      <w:pPr>
        <w:numPr>
          <w:ilvl w:val="0"/>
          <w:numId w:val="3"/>
        </w:numPr>
      </w:pPr>
      <w:r w:rsidRPr="00694C5D">
        <w:t>The patient will first visit the clinic for examination and discussion of the case.</w:t>
      </w:r>
    </w:p>
    <w:p w14:paraId="2B59BD85" w14:textId="77777777" w:rsidR="00694C5D" w:rsidRPr="00694C5D" w:rsidRDefault="00694C5D" w:rsidP="00694C5D">
      <w:pPr>
        <w:numPr>
          <w:ilvl w:val="0"/>
          <w:numId w:val="3"/>
        </w:numPr>
      </w:pPr>
      <w:r w:rsidRPr="00694C5D">
        <w:t xml:space="preserve">Sometimes the surgeon may request an </w:t>
      </w:r>
      <w:r w:rsidRPr="00694C5D">
        <w:rPr>
          <w:b/>
          <w:bCs/>
        </w:rPr>
        <w:t>ultrasound</w:t>
      </w:r>
      <w:r w:rsidRPr="00694C5D">
        <w:t xml:space="preserve"> of the lipoma before the operation to define its size and depth.</w:t>
      </w:r>
    </w:p>
    <w:p w14:paraId="1F090FF5" w14:textId="77777777" w:rsidR="00694C5D" w:rsidRPr="00694C5D" w:rsidRDefault="00694C5D" w:rsidP="00694C5D">
      <w:pPr>
        <w:numPr>
          <w:ilvl w:val="0"/>
          <w:numId w:val="3"/>
        </w:numPr>
      </w:pPr>
      <w:r w:rsidRPr="00694C5D">
        <w:t>Some surgeons request preoperative blood tests, while others do not—it varies depending on the case.</w:t>
      </w:r>
    </w:p>
    <w:p w14:paraId="39B5F322" w14:textId="77777777" w:rsidR="00694C5D" w:rsidRPr="00694C5D" w:rsidRDefault="00694C5D" w:rsidP="00694C5D">
      <w:r w:rsidRPr="00694C5D">
        <w:pict w14:anchorId="5042681D">
          <v:rect id="_x0000_i1179" style="width:0;height:1.5pt" o:hralign="center" o:hrstd="t" o:hr="t" fillcolor="#a0a0a0" stroked="f"/>
        </w:pict>
      </w:r>
    </w:p>
    <w:p w14:paraId="143D43FC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Procedure Details</w:t>
      </w:r>
    </w:p>
    <w:p w14:paraId="0D65CBDA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lastRenderedPageBreak/>
        <w:t>Anesthesia:</w:t>
      </w:r>
      <w:r w:rsidRPr="00694C5D">
        <w:t xml:space="preserve"> Local anesthesia in most cases; however, </w:t>
      </w:r>
      <w:r w:rsidRPr="00694C5D">
        <w:rPr>
          <w:b/>
          <w:bCs/>
        </w:rPr>
        <w:t>very large or multiple lipomas</w:t>
      </w:r>
      <w:r w:rsidRPr="00694C5D">
        <w:t xml:space="preserve"> may require </w:t>
      </w:r>
      <w:r w:rsidRPr="00694C5D">
        <w:rPr>
          <w:b/>
          <w:bCs/>
        </w:rPr>
        <w:t>general anesthesia</w:t>
      </w:r>
      <w:r w:rsidRPr="00694C5D">
        <w:t xml:space="preserve"> for safety and comfort.</w:t>
      </w:r>
    </w:p>
    <w:p w14:paraId="154A319B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Technique:</w:t>
      </w:r>
      <w:r w:rsidRPr="00694C5D">
        <w:t xml:space="preserve"> A small incision is made over the lump, the lipoma is carefully removed completely, and the wound is closed with sutures.</w:t>
      </w:r>
    </w:p>
    <w:p w14:paraId="5A5DBEC1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Drain:</w:t>
      </w:r>
      <w:r w:rsidRPr="00694C5D">
        <w:t xml:space="preserve"> Sometimes a small tube drain is left inside the wound to prevent fluid collection. It is usually removed after </w:t>
      </w:r>
      <w:r w:rsidRPr="00694C5D">
        <w:rPr>
          <w:b/>
          <w:bCs/>
        </w:rPr>
        <w:t>3–5 days</w:t>
      </w:r>
      <w:r w:rsidRPr="00694C5D">
        <w:t xml:space="preserve"> and may cause mild wound soaking.</w:t>
      </w:r>
    </w:p>
    <w:p w14:paraId="596BDBD6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Dressing:</w:t>
      </w:r>
      <w:r w:rsidRPr="00694C5D">
        <w:t xml:space="preserve"> A waterproof dressing is applied, allowing safe bathing.</w:t>
      </w:r>
    </w:p>
    <w:p w14:paraId="19DD85E6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Duration:</w:t>
      </w:r>
      <w:r w:rsidRPr="00694C5D">
        <w:t xml:space="preserve"> 20–40 minutes</w:t>
      </w:r>
    </w:p>
    <w:p w14:paraId="62668445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After Operation:</w:t>
      </w:r>
      <w:r w:rsidRPr="00694C5D">
        <w:t xml:space="preserve"> The patient stays in recovery for </w:t>
      </w:r>
      <w:r w:rsidRPr="00694C5D">
        <w:rPr>
          <w:b/>
          <w:bCs/>
        </w:rPr>
        <w:t>15–30 minutes</w:t>
      </w:r>
      <w:r w:rsidRPr="00694C5D">
        <w:t xml:space="preserve"> before going home.</w:t>
      </w:r>
    </w:p>
    <w:p w14:paraId="11ED425B" w14:textId="77777777" w:rsidR="00694C5D" w:rsidRPr="00694C5D" w:rsidRDefault="00694C5D" w:rsidP="00694C5D">
      <w:pPr>
        <w:numPr>
          <w:ilvl w:val="0"/>
          <w:numId w:val="4"/>
        </w:numPr>
      </w:pPr>
      <w:r w:rsidRPr="00694C5D">
        <w:rPr>
          <w:b/>
          <w:bCs/>
        </w:rPr>
        <w:t>Goal:</w:t>
      </w:r>
      <w:r w:rsidRPr="00694C5D">
        <w:t xml:space="preserve"> To remove the lump safely with minimal scarring and recurrence risk.</w:t>
      </w:r>
    </w:p>
    <w:p w14:paraId="56175721" w14:textId="77777777" w:rsidR="00694C5D" w:rsidRPr="00694C5D" w:rsidRDefault="00694C5D" w:rsidP="00694C5D">
      <w:r w:rsidRPr="00694C5D">
        <w:pict w14:anchorId="1EA10637">
          <v:rect id="_x0000_i1180" style="width:0;height:1.5pt" o:hralign="center" o:hrstd="t" o:hr="t" fillcolor="#a0a0a0" stroked="f"/>
        </w:pict>
      </w:r>
    </w:p>
    <w:p w14:paraId="58765E0F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Pros and Cons</w:t>
      </w:r>
    </w:p>
    <w:p w14:paraId="500353D1" w14:textId="77777777" w:rsidR="00694C5D" w:rsidRPr="00694C5D" w:rsidRDefault="00694C5D" w:rsidP="00694C5D">
      <w:r w:rsidRPr="00694C5D">
        <w:rPr>
          <w:b/>
          <w:bCs/>
        </w:rPr>
        <w:t>Pros:</w:t>
      </w:r>
    </w:p>
    <w:p w14:paraId="2AB3681F" w14:textId="77777777" w:rsidR="00694C5D" w:rsidRPr="00694C5D" w:rsidRDefault="00694C5D" w:rsidP="00694C5D">
      <w:pPr>
        <w:numPr>
          <w:ilvl w:val="0"/>
          <w:numId w:val="5"/>
        </w:numPr>
      </w:pPr>
      <w:r w:rsidRPr="00694C5D">
        <w:t>Quick outpatient procedure</w:t>
      </w:r>
    </w:p>
    <w:p w14:paraId="3FAE3604" w14:textId="77777777" w:rsidR="00694C5D" w:rsidRPr="00694C5D" w:rsidRDefault="00694C5D" w:rsidP="00694C5D">
      <w:pPr>
        <w:numPr>
          <w:ilvl w:val="0"/>
          <w:numId w:val="5"/>
        </w:numPr>
      </w:pPr>
      <w:r w:rsidRPr="00694C5D">
        <w:t>Minimal pain after operation</w:t>
      </w:r>
    </w:p>
    <w:p w14:paraId="195B1F9B" w14:textId="77777777" w:rsidR="00694C5D" w:rsidRPr="00694C5D" w:rsidRDefault="00694C5D" w:rsidP="00694C5D">
      <w:pPr>
        <w:numPr>
          <w:ilvl w:val="0"/>
          <w:numId w:val="5"/>
        </w:numPr>
      </w:pPr>
      <w:r w:rsidRPr="00694C5D">
        <w:t>Small cosmetic scar</w:t>
      </w:r>
    </w:p>
    <w:p w14:paraId="57D84337" w14:textId="77777777" w:rsidR="00694C5D" w:rsidRPr="00694C5D" w:rsidRDefault="00694C5D" w:rsidP="00694C5D">
      <w:r w:rsidRPr="00694C5D">
        <w:rPr>
          <w:b/>
          <w:bCs/>
        </w:rPr>
        <w:t>Cons:</w:t>
      </w:r>
    </w:p>
    <w:p w14:paraId="1E9780E1" w14:textId="77777777" w:rsidR="00694C5D" w:rsidRPr="00694C5D" w:rsidRDefault="00694C5D" w:rsidP="00694C5D">
      <w:pPr>
        <w:numPr>
          <w:ilvl w:val="0"/>
          <w:numId w:val="6"/>
        </w:numPr>
      </w:pPr>
      <w:r w:rsidRPr="00694C5D">
        <w:t>Mild discomfort or swelling</w:t>
      </w:r>
    </w:p>
    <w:p w14:paraId="353800CB" w14:textId="77777777" w:rsidR="00694C5D" w:rsidRPr="00694C5D" w:rsidRDefault="00694C5D" w:rsidP="00694C5D">
      <w:pPr>
        <w:numPr>
          <w:ilvl w:val="0"/>
          <w:numId w:val="6"/>
        </w:numPr>
      </w:pPr>
      <w:r w:rsidRPr="00694C5D">
        <w:t>Rare complications: infection, bleeding, or recurrence</w:t>
      </w:r>
    </w:p>
    <w:p w14:paraId="40834968" w14:textId="77777777" w:rsidR="00694C5D" w:rsidRPr="00694C5D" w:rsidRDefault="00694C5D" w:rsidP="00694C5D">
      <w:r w:rsidRPr="00694C5D">
        <w:pict w14:anchorId="2278321E">
          <v:rect id="_x0000_i1181" style="width:0;height:1.5pt" o:hralign="center" o:hrstd="t" o:hr="t" fillcolor="#a0a0a0" stroked="f"/>
        </w:pict>
      </w:r>
    </w:p>
    <w:p w14:paraId="07A3F692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Preoperative Night Instructions</w:t>
      </w:r>
    </w:p>
    <w:p w14:paraId="38370612" w14:textId="77777777" w:rsidR="00694C5D" w:rsidRPr="00694C5D" w:rsidRDefault="00694C5D" w:rsidP="00694C5D">
      <w:pPr>
        <w:numPr>
          <w:ilvl w:val="0"/>
          <w:numId w:val="7"/>
        </w:numPr>
      </w:pPr>
      <w:r w:rsidRPr="00694C5D">
        <w:t xml:space="preserve">For operations under local anesthesia, fasting is </w:t>
      </w:r>
      <w:r w:rsidRPr="00694C5D">
        <w:rPr>
          <w:b/>
          <w:bCs/>
        </w:rPr>
        <w:t>not required</w:t>
      </w:r>
      <w:r w:rsidRPr="00694C5D">
        <w:t>.</w:t>
      </w:r>
    </w:p>
    <w:p w14:paraId="31F0C1DF" w14:textId="77777777" w:rsidR="00694C5D" w:rsidRPr="00694C5D" w:rsidRDefault="00694C5D" w:rsidP="00694C5D">
      <w:pPr>
        <w:numPr>
          <w:ilvl w:val="0"/>
          <w:numId w:val="7"/>
        </w:numPr>
      </w:pPr>
      <w:r w:rsidRPr="00694C5D">
        <w:t>Clean the area before attending the hospital.</w:t>
      </w:r>
    </w:p>
    <w:p w14:paraId="7C4A5FF9" w14:textId="77777777" w:rsidR="00694C5D" w:rsidRPr="00694C5D" w:rsidRDefault="00694C5D" w:rsidP="00694C5D">
      <w:pPr>
        <w:numPr>
          <w:ilvl w:val="0"/>
          <w:numId w:val="7"/>
        </w:numPr>
      </w:pPr>
      <w:r w:rsidRPr="00694C5D">
        <w:t xml:space="preserve">Report to hospital admission </w:t>
      </w:r>
      <w:r w:rsidRPr="00694C5D">
        <w:rPr>
          <w:b/>
          <w:bCs/>
        </w:rPr>
        <w:t>8 hours before surgery</w:t>
      </w:r>
      <w:r w:rsidRPr="00694C5D">
        <w:t xml:space="preserve"> as per hospital policy.</w:t>
      </w:r>
    </w:p>
    <w:p w14:paraId="4C50DD1A" w14:textId="77777777" w:rsidR="00694C5D" w:rsidRPr="00694C5D" w:rsidRDefault="00694C5D" w:rsidP="00694C5D">
      <w:r w:rsidRPr="00694C5D">
        <w:pict w14:anchorId="78275CF8">
          <v:rect id="_x0000_i1182" style="width:0;height:1.5pt" o:hralign="center" o:hrstd="t" o:hr="t" fillcolor="#a0a0a0" stroked="f"/>
        </w:pict>
      </w:r>
    </w:p>
    <w:p w14:paraId="553EFBD8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Postoperative Expectations</w:t>
      </w:r>
    </w:p>
    <w:p w14:paraId="6C507FA8" w14:textId="77777777" w:rsidR="00694C5D" w:rsidRPr="00694C5D" w:rsidRDefault="00694C5D" w:rsidP="00694C5D">
      <w:r w:rsidRPr="00694C5D">
        <w:rPr>
          <w:b/>
          <w:bCs/>
        </w:rPr>
        <w:lastRenderedPageBreak/>
        <w:t>Immediate:</w:t>
      </w:r>
    </w:p>
    <w:p w14:paraId="673E4957" w14:textId="77777777" w:rsidR="00694C5D" w:rsidRPr="00694C5D" w:rsidRDefault="00694C5D" w:rsidP="00694C5D">
      <w:pPr>
        <w:numPr>
          <w:ilvl w:val="0"/>
          <w:numId w:val="8"/>
        </w:numPr>
      </w:pPr>
      <w:r w:rsidRPr="00694C5D">
        <w:t>Mild pain controlled with oral analgesics (usually paracetamol).</w:t>
      </w:r>
    </w:p>
    <w:p w14:paraId="5B906B71" w14:textId="77777777" w:rsidR="00694C5D" w:rsidRPr="00694C5D" w:rsidRDefault="00694C5D" w:rsidP="00694C5D">
      <w:pPr>
        <w:numPr>
          <w:ilvl w:val="0"/>
          <w:numId w:val="8"/>
        </w:numPr>
      </w:pPr>
      <w:r w:rsidRPr="00694C5D">
        <w:t>Small waterproof dressing covering the wound.</w:t>
      </w:r>
    </w:p>
    <w:p w14:paraId="4E76A9EA" w14:textId="77777777" w:rsidR="00694C5D" w:rsidRPr="00694C5D" w:rsidRDefault="00694C5D" w:rsidP="00694C5D">
      <w:pPr>
        <w:numPr>
          <w:ilvl w:val="0"/>
          <w:numId w:val="8"/>
        </w:numPr>
      </w:pPr>
      <w:r w:rsidRPr="00694C5D">
        <w:t>Slight bruising or swelling around the incision.</w:t>
      </w:r>
    </w:p>
    <w:p w14:paraId="39614402" w14:textId="77777777" w:rsidR="00694C5D" w:rsidRPr="00694C5D" w:rsidRDefault="00694C5D" w:rsidP="00694C5D">
      <w:r w:rsidRPr="00694C5D">
        <w:rPr>
          <w:b/>
          <w:bCs/>
        </w:rPr>
        <w:t>First week:</w:t>
      </w:r>
    </w:p>
    <w:p w14:paraId="637ADDEF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Keep dressing clean and dry.</w:t>
      </w:r>
    </w:p>
    <w:p w14:paraId="7BA11886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Bathing is allowed as dressing is waterproof.</w:t>
      </w:r>
    </w:p>
    <w:p w14:paraId="6E36D2CD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Drain (if present) removed in 3–5 days.</w:t>
      </w:r>
    </w:p>
    <w:p w14:paraId="4841E1B5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Stitches removed after 7–10 days (if not absorbable).</w:t>
      </w:r>
    </w:p>
    <w:p w14:paraId="227CB180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Visit dressing clinic if dressing becomes soaked.</w:t>
      </w:r>
    </w:p>
    <w:p w14:paraId="24B23FB0" w14:textId="77777777" w:rsidR="00694C5D" w:rsidRPr="00694C5D" w:rsidRDefault="00694C5D" w:rsidP="00694C5D">
      <w:pPr>
        <w:numPr>
          <w:ilvl w:val="0"/>
          <w:numId w:val="9"/>
        </w:numPr>
      </w:pPr>
      <w:r w:rsidRPr="00694C5D">
        <w:t>Mild yellowish discharge without fever or bad smell is acceptable.</w:t>
      </w:r>
    </w:p>
    <w:p w14:paraId="654201A7" w14:textId="77777777" w:rsidR="00694C5D" w:rsidRPr="00694C5D" w:rsidRDefault="00694C5D" w:rsidP="00694C5D">
      <w:r w:rsidRPr="00694C5D">
        <w:pict w14:anchorId="19269F84">
          <v:rect id="_x0000_i1183" style="width:0;height:1.5pt" o:hralign="center" o:hrstd="t" o:hr="t" fillcolor="#a0a0a0" stroked="f"/>
        </w:pict>
      </w:r>
    </w:p>
    <w:p w14:paraId="30463EC8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Possible Complications</w:t>
      </w:r>
    </w:p>
    <w:p w14:paraId="11E353B4" w14:textId="77777777" w:rsidR="00694C5D" w:rsidRPr="00694C5D" w:rsidRDefault="00694C5D" w:rsidP="00694C5D">
      <w:pPr>
        <w:numPr>
          <w:ilvl w:val="0"/>
          <w:numId w:val="10"/>
        </w:numPr>
      </w:pPr>
      <w:r w:rsidRPr="00694C5D">
        <w:t>Bleeding: 1–2%</w:t>
      </w:r>
    </w:p>
    <w:p w14:paraId="590EDA16" w14:textId="77777777" w:rsidR="00694C5D" w:rsidRPr="00694C5D" w:rsidRDefault="00694C5D" w:rsidP="00694C5D">
      <w:pPr>
        <w:numPr>
          <w:ilvl w:val="0"/>
          <w:numId w:val="10"/>
        </w:numPr>
      </w:pPr>
      <w:r w:rsidRPr="00694C5D">
        <w:t>Infection: 1–3%</w:t>
      </w:r>
    </w:p>
    <w:p w14:paraId="29D15297" w14:textId="77777777" w:rsidR="00694C5D" w:rsidRPr="00694C5D" w:rsidRDefault="00694C5D" w:rsidP="00694C5D">
      <w:pPr>
        <w:numPr>
          <w:ilvl w:val="0"/>
          <w:numId w:val="10"/>
        </w:numPr>
      </w:pPr>
      <w:r w:rsidRPr="00694C5D">
        <w:t>Scar formation: usually minimal</w:t>
      </w:r>
    </w:p>
    <w:p w14:paraId="5E5A211A" w14:textId="77777777" w:rsidR="00694C5D" w:rsidRPr="00694C5D" w:rsidRDefault="00694C5D" w:rsidP="00694C5D">
      <w:pPr>
        <w:numPr>
          <w:ilvl w:val="0"/>
          <w:numId w:val="10"/>
        </w:numPr>
      </w:pPr>
      <w:r w:rsidRPr="00694C5D">
        <w:t>Recurrence: 1–5%, depending on completeness of excision</w:t>
      </w:r>
    </w:p>
    <w:p w14:paraId="42B4CFC4" w14:textId="77777777" w:rsidR="00694C5D" w:rsidRPr="00694C5D" w:rsidRDefault="00694C5D" w:rsidP="00694C5D">
      <w:r w:rsidRPr="00694C5D">
        <w:pict w14:anchorId="79C24385">
          <v:rect id="_x0000_i1184" style="width:0;height:1.5pt" o:hralign="center" o:hrstd="t" o:hr="t" fillcolor="#a0a0a0" stroked="f"/>
        </w:pict>
      </w:r>
    </w:p>
    <w:p w14:paraId="2D936C91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Follow-up Plan</w:t>
      </w:r>
    </w:p>
    <w:p w14:paraId="0BB8D2C4" w14:textId="3257E882" w:rsidR="00694C5D" w:rsidRPr="00694C5D" w:rsidRDefault="00694C5D" w:rsidP="00694C5D">
      <w:pPr>
        <w:numPr>
          <w:ilvl w:val="0"/>
          <w:numId w:val="11"/>
        </w:numPr>
      </w:pPr>
      <w:r w:rsidRPr="00694C5D">
        <w:t>Routine follow-up after</w:t>
      </w:r>
      <w:r>
        <w:rPr>
          <w:rFonts w:hint="cs"/>
          <w:rtl/>
        </w:rPr>
        <w:t xml:space="preserve">5 </w:t>
      </w:r>
      <w:r>
        <w:t xml:space="preserve"> to</w:t>
      </w:r>
      <w:r w:rsidRPr="00694C5D">
        <w:t xml:space="preserve"> 7 days for wound assessment or stitch removal.</w:t>
      </w:r>
    </w:p>
    <w:p w14:paraId="4C7A65BF" w14:textId="77777777" w:rsidR="00694C5D" w:rsidRPr="00694C5D" w:rsidRDefault="00694C5D" w:rsidP="00694C5D">
      <w:pPr>
        <w:numPr>
          <w:ilvl w:val="0"/>
          <w:numId w:val="11"/>
        </w:numPr>
      </w:pPr>
      <w:r w:rsidRPr="00694C5D">
        <w:t>Contact the doctor earlier if there is excessive bleeding, pus, or increasing pain.</w:t>
      </w:r>
    </w:p>
    <w:p w14:paraId="0E9E213D" w14:textId="77777777" w:rsidR="00694C5D" w:rsidRPr="00694C5D" w:rsidRDefault="00694C5D" w:rsidP="00694C5D">
      <w:r w:rsidRPr="00694C5D">
        <w:pict w14:anchorId="2CA54AD7">
          <v:rect id="_x0000_i1185" style="width:0;height:1.5pt" o:hralign="center" o:hrstd="t" o:hr="t" fillcolor="#a0a0a0" stroked="f"/>
        </w:pict>
      </w:r>
    </w:p>
    <w:p w14:paraId="636DD442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When to Call Your Doctor or ER</w:t>
      </w:r>
    </w:p>
    <w:p w14:paraId="0774E389" w14:textId="77777777" w:rsidR="00694C5D" w:rsidRPr="00694C5D" w:rsidRDefault="00694C5D" w:rsidP="00694C5D">
      <w:pPr>
        <w:numPr>
          <w:ilvl w:val="0"/>
          <w:numId w:val="12"/>
        </w:numPr>
      </w:pPr>
      <w:r w:rsidRPr="00694C5D">
        <w:t>Persistent bleeding or discharge</w:t>
      </w:r>
    </w:p>
    <w:p w14:paraId="2A49C667" w14:textId="77777777" w:rsidR="00694C5D" w:rsidRPr="00694C5D" w:rsidRDefault="00694C5D" w:rsidP="00694C5D">
      <w:pPr>
        <w:numPr>
          <w:ilvl w:val="0"/>
          <w:numId w:val="12"/>
        </w:numPr>
      </w:pPr>
      <w:r w:rsidRPr="00694C5D">
        <w:t>Fever or redness spreading around the wound</w:t>
      </w:r>
    </w:p>
    <w:p w14:paraId="6B4D29C5" w14:textId="77777777" w:rsidR="00694C5D" w:rsidRPr="00694C5D" w:rsidRDefault="00694C5D" w:rsidP="00694C5D">
      <w:pPr>
        <w:numPr>
          <w:ilvl w:val="0"/>
          <w:numId w:val="12"/>
        </w:numPr>
      </w:pPr>
      <w:r w:rsidRPr="00694C5D">
        <w:t>Severe pain not controlled by medication</w:t>
      </w:r>
    </w:p>
    <w:p w14:paraId="0A4847EE" w14:textId="77777777" w:rsidR="00694C5D" w:rsidRPr="00694C5D" w:rsidRDefault="00694C5D" w:rsidP="00694C5D">
      <w:pPr>
        <w:numPr>
          <w:ilvl w:val="0"/>
          <w:numId w:val="12"/>
        </w:numPr>
      </w:pPr>
      <w:r w:rsidRPr="00694C5D">
        <w:lastRenderedPageBreak/>
        <w:t>Foul odor or pus</w:t>
      </w:r>
    </w:p>
    <w:p w14:paraId="11FC3587" w14:textId="77777777" w:rsidR="00694C5D" w:rsidRPr="00694C5D" w:rsidRDefault="00694C5D" w:rsidP="00694C5D">
      <w:r w:rsidRPr="00694C5D">
        <w:pict w14:anchorId="5C34E7F4">
          <v:rect id="_x0000_i1186" style="width:0;height:1.5pt" o:hralign="center" o:hrstd="t" o:hr="t" fillcolor="#a0a0a0" stroked="f"/>
        </w:pict>
      </w:r>
    </w:p>
    <w:p w14:paraId="139E3B23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</w:rPr>
        <w:t>Hospital Footer</w:t>
      </w:r>
    </w:p>
    <w:p w14:paraId="384F5EF2" w14:textId="77777777" w:rsidR="00694C5D" w:rsidRPr="00694C5D" w:rsidRDefault="00694C5D" w:rsidP="00694C5D">
      <w:r w:rsidRPr="00694C5D">
        <w:t xml:space="preserve">This education file is issued by </w:t>
      </w:r>
      <w:r w:rsidRPr="00694C5D">
        <w:rPr>
          <w:b/>
          <w:bCs/>
        </w:rPr>
        <w:t>Mohammed Al-Dossary Hospital – Alkhobar, General Surgery Department</w:t>
      </w:r>
      <w:r w:rsidRPr="00694C5D">
        <w:t>.</w:t>
      </w:r>
    </w:p>
    <w:p w14:paraId="57FA2A5A" w14:textId="77777777" w:rsidR="00694C5D" w:rsidRPr="00694C5D" w:rsidRDefault="00694C5D" w:rsidP="00694C5D">
      <w:r w:rsidRPr="00694C5D">
        <w:pict w14:anchorId="74B37146">
          <v:rect id="_x0000_i1187" style="width:0;height:1.5pt" o:hralign="center" o:hrstd="t" o:hr="t" fillcolor="#a0a0a0" stroked="f"/>
        </w:pict>
      </w:r>
    </w:p>
    <w:p w14:paraId="3337A0A1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ملف تثقيف وتعليم المريض: استئصال الورم الدهني تحت الجلد</w:t>
      </w:r>
    </w:p>
    <w:p w14:paraId="781A0379" w14:textId="77777777" w:rsidR="00694C5D" w:rsidRPr="00694C5D" w:rsidRDefault="00694C5D" w:rsidP="00694C5D">
      <w:r w:rsidRPr="00694C5D">
        <w:rPr>
          <w:b/>
          <w:bCs/>
          <w:rtl/>
        </w:rPr>
        <w:t>مستشفى محمد الدوسري – الخبر، قسم الجراحة العامة</w:t>
      </w:r>
    </w:p>
    <w:p w14:paraId="190421A2" w14:textId="77777777" w:rsidR="00694C5D" w:rsidRPr="00694C5D" w:rsidRDefault="00694C5D" w:rsidP="00694C5D">
      <w:r w:rsidRPr="00694C5D">
        <w:pict w14:anchorId="230D9161">
          <v:rect id="_x0000_i1188" style="width:0;height:1.5pt" o:hralign="center" o:hrstd="t" o:hr="t" fillcolor="#a0a0a0" stroked="f"/>
        </w:pict>
      </w:r>
    </w:p>
    <w:p w14:paraId="4E8B1440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ما هو الورم الدهني؟</w:t>
      </w:r>
    </w:p>
    <w:p w14:paraId="4894B144" w14:textId="77777777" w:rsidR="00694C5D" w:rsidRPr="00694C5D" w:rsidRDefault="00694C5D" w:rsidP="00694C5D">
      <w:r w:rsidRPr="00694C5D">
        <w:rPr>
          <w:rtl/>
        </w:rPr>
        <w:t>الورم الدهني هو كتلة دهنية حميدة (غير سرطانية) تقع تحت الجلد، عادةً تكون طرية، غير مؤلمة، وتنمو ببطء</w:t>
      </w:r>
      <w:r w:rsidRPr="00694C5D">
        <w:t>.</w:t>
      </w:r>
    </w:p>
    <w:p w14:paraId="0B616BA0" w14:textId="77777777" w:rsidR="00694C5D" w:rsidRPr="00694C5D" w:rsidRDefault="00694C5D" w:rsidP="00694C5D">
      <w:r w:rsidRPr="00694C5D">
        <w:pict w14:anchorId="5A8EEEF5">
          <v:rect id="_x0000_i1189" style="width:0;height:1.5pt" o:hralign="center" o:hrstd="t" o:hr="t" fillcolor="#a0a0a0" stroked="f"/>
        </w:pict>
      </w:r>
    </w:p>
    <w:p w14:paraId="336A9E82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أسباب إجراء العملية</w:t>
      </w:r>
    </w:p>
    <w:p w14:paraId="1C4FC2B6" w14:textId="77777777" w:rsidR="00694C5D" w:rsidRPr="00694C5D" w:rsidRDefault="00694C5D" w:rsidP="00694C5D">
      <w:pPr>
        <w:numPr>
          <w:ilvl w:val="0"/>
          <w:numId w:val="13"/>
        </w:numPr>
      </w:pPr>
      <w:r w:rsidRPr="00694C5D">
        <w:rPr>
          <w:rtl/>
        </w:rPr>
        <w:t>إزالة الألم أو الإزعاج الناتج عن الكتلة</w:t>
      </w:r>
    </w:p>
    <w:p w14:paraId="3AED7FA8" w14:textId="77777777" w:rsidR="00694C5D" w:rsidRPr="00694C5D" w:rsidRDefault="00694C5D" w:rsidP="00694C5D">
      <w:pPr>
        <w:numPr>
          <w:ilvl w:val="0"/>
          <w:numId w:val="13"/>
        </w:numPr>
      </w:pPr>
      <w:r w:rsidRPr="00694C5D">
        <w:rPr>
          <w:rtl/>
        </w:rPr>
        <w:t>تحسين الشكل التجميلي</w:t>
      </w:r>
    </w:p>
    <w:p w14:paraId="44472B12" w14:textId="77777777" w:rsidR="00694C5D" w:rsidRPr="00694C5D" w:rsidRDefault="00694C5D" w:rsidP="00694C5D">
      <w:pPr>
        <w:numPr>
          <w:ilvl w:val="0"/>
          <w:numId w:val="13"/>
        </w:numPr>
      </w:pPr>
      <w:r w:rsidRPr="00694C5D">
        <w:rPr>
          <w:rtl/>
        </w:rPr>
        <w:t>منع زيادة الحجم أو الالتهاب المتكرر</w:t>
      </w:r>
    </w:p>
    <w:p w14:paraId="794C1F9C" w14:textId="77777777" w:rsidR="00694C5D" w:rsidRPr="00694C5D" w:rsidRDefault="00694C5D" w:rsidP="00694C5D">
      <w:pPr>
        <w:numPr>
          <w:ilvl w:val="0"/>
          <w:numId w:val="13"/>
        </w:numPr>
      </w:pPr>
      <w:r w:rsidRPr="00694C5D">
        <w:rPr>
          <w:rtl/>
        </w:rPr>
        <w:t>أحياناً للتأكد من التشخيص عند وجود شك</w:t>
      </w:r>
    </w:p>
    <w:p w14:paraId="7865AE36" w14:textId="77777777" w:rsidR="00694C5D" w:rsidRPr="00694C5D" w:rsidRDefault="00694C5D" w:rsidP="00694C5D">
      <w:r w:rsidRPr="00694C5D">
        <w:pict w14:anchorId="38721A1A">
          <v:rect id="_x0000_i1190" style="width:0;height:1.5pt" o:hralign="center" o:hrstd="t" o:hr="t" fillcolor="#a0a0a0" stroked="f"/>
        </w:pict>
      </w:r>
    </w:p>
    <w:p w14:paraId="6FD94846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لماذا تُجرى هذه العملية</w:t>
      </w:r>
    </w:p>
    <w:p w14:paraId="7DB68C9A" w14:textId="77777777" w:rsidR="00694C5D" w:rsidRPr="00694C5D" w:rsidRDefault="00694C5D" w:rsidP="00694C5D">
      <w:pPr>
        <w:numPr>
          <w:ilvl w:val="0"/>
          <w:numId w:val="14"/>
        </w:numPr>
      </w:pPr>
      <w:r w:rsidRPr="00694C5D">
        <w:rPr>
          <w:rtl/>
        </w:rPr>
        <w:t>وجود كتلة دهنية متزايدة الحجم</w:t>
      </w:r>
    </w:p>
    <w:p w14:paraId="5F3CF4CB" w14:textId="77777777" w:rsidR="00694C5D" w:rsidRPr="00694C5D" w:rsidRDefault="00694C5D" w:rsidP="00694C5D">
      <w:pPr>
        <w:numPr>
          <w:ilvl w:val="0"/>
          <w:numId w:val="14"/>
        </w:numPr>
      </w:pPr>
      <w:r w:rsidRPr="00694C5D">
        <w:rPr>
          <w:rtl/>
        </w:rPr>
        <w:t>ألم أو إزعاج موضعي</w:t>
      </w:r>
    </w:p>
    <w:p w14:paraId="4087EB89" w14:textId="77777777" w:rsidR="00694C5D" w:rsidRPr="00694C5D" w:rsidRDefault="00694C5D" w:rsidP="00694C5D">
      <w:pPr>
        <w:numPr>
          <w:ilvl w:val="0"/>
          <w:numId w:val="14"/>
        </w:numPr>
      </w:pPr>
      <w:r w:rsidRPr="00694C5D">
        <w:rPr>
          <w:rtl/>
        </w:rPr>
        <w:t>سبب تجميلي</w:t>
      </w:r>
    </w:p>
    <w:p w14:paraId="3963ADCD" w14:textId="77777777" w:rsidR="00694C5D" w:rsidRPr="00694C5D" w:rsidRDefault="00694C5D" w:rsidP="00694C5D">
      <w:pPr>
        <w:numPr>
          <w:ilvl w:val="0"/>
          <w:numId w:val="14"/>
        </w:numPr>
      </w:pPr>
      <w:r w:rsidRPr="00694C5D">
        <w:rPr>
          <w:rtl/>
        </w:rPr>
        <w:t>في حالات نادرة إذا كان هناك اشتباه بتحول خبيث</w:t>
      </w:r>
    </w:p>
    <w:p w14:paraId="400F72CE" w14:textId="77777777" w:rsidR="00694C5D" w:rsidRPr="00694C5D" w:rsidRDefault="00694C5D" w:rsidP="00694C5D">
      <w:r w:rsidRPr="00694C5D">
        <w:pict w14:anchorId="0C601CE8">
          <v:rect id="_x0000_i1191" style="width:0;height:1.5pt" o:hralign="center" o:hrstd="t" o:hr="t" fillcolor="#a0a0a0" stroked="f"/>
        </w:pict>
      </w:r>
    </w:p>
    <w:p w14:paraId="2BB420CE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التقييم قبل العملية</w:t>
      </w:r>
    </w:p>
    <w:p w14:paraId="385B3BC1" w14:textId="77777777" w:rsidR="00694C5D" w:rsidRPr="00694C5D" w:rsidRDefault="00694C5D" w:rsidP="00694C5D">
      <w:pPr>
        <w:numPr>
          <w:ilvl w:val="0"/>
          <w:numId w:val="15"/>
        </w:numPr>
      </w:pPr>
      <w:r w:rsidRPr="00694C5D">
        <w:rPr>
          <w:rtl/>
        </w:rPr>
        <w:t>تتم زيارة العيادة أولاً للفحص وتحديد خطة العملية</w:t>
      </w:r>
      <w:r w:rsidRPr="00694C5D">
        <w:t>.</w:t>
      </w:r>
    </w:p>
    <w:p w14:paraId="1F102871" w14:textId="77777777" w:rsidR="00694C5D" w:rsidRPr="00694C5D" w:rsidRDefault="00694C5D" w:rsidP="00694C5D">
      <w:pPr>
        <w:numPr>
          <w:ilvl w:val="0"/>
          <w:numId w:val="15"/>
        </w:numPr>
      </w:pPr>
      <w:r w:rsidRPr="00694C5D">
        <w:rPr>
          <w:rtl/>
        </w:rPr>
        <w:t xml:space="preserve">قد يطلب الطبيب </w:t>
      </w:r>
      <w:r w:rsidRPr="00694C5D">
        <w:rPr>
          <w:b/>
          <w:bCs/>
          <w:rtl/>
        </w:rPr>
        <w:t>فحص الأشعة الصوتية (الألتراساوند)</w:t>
      </w:r>
      <w:r w:rsidRPr="00694C5D">
        <w:rPr>
          <w:rtl/>
        </w:rPr>
        <w:t xml:space="preserve"> لتحديد حجم وعمق الورم</w:t>
      </w:r>
      <w:r w:rsidRPr="00694C5D">
        <w:t>.</w:t>
      </w:r>
    </w:p>
    <w:p w14:paraId="06C330B7" w14:textId="77777777" w:rsidR="00694C5D" w:rsidRPr="00694C5D" w:rsidRDefault="00694C5D" w:rsidP="00694C5D">
      <w:pPr>
        <w:numPr>
          <w:ilvl w:val="0"/>
          <w:numId w:val="15"/>
        </w:numPr>
      </w:pPr>
      <w:r w:rsidRPr="00694C5D">
        <w:rPr>
          <w:rtl/>
        </w:rPr>
        <w:lastRenderedPageBreak/>
        <w:t xml:space="preserve">بعض الجراحين يطلبون </w:t>
      </w:r>
      <w:r w:rsidRPr="00694C5D">
        <w:rPr>
          <w:b/>
          <w:bCs/>
          <w:rtl/>
        </w:rPr>
        <w:t>تحاليل ما قبل العملية</w:t>
      </w:r>
      <w:r w:rsidRPr="00694C5D">
        <w:rPr>
          <w:rtl/>
        </w:rPr>
        <w:t xml:space="preserve"> والبعض لا، حسب الحالة</w:t>
      </w:r>
      <w:r w:rsidRPr="00694C5D">
        <w:t>.</w:t>
      </w:r>
    </w:p>
    <w:p w14:paraId="09309282" w14:textId="77777777" w:rsidR="00694C5D" w:rsidRPr="00694C5D" w:rsidRDefault="00694C5D" w:rsidP="00694C5D">
      <w:r w:rsidRPr="00694C5D">
        <w:pict w14:anchorId="5E41B25E">
          <v:rect id="_x0000_i1192" style="width:0;height:1.5pt" o:hralign="center" o:hrstd="t" o:hr="t" fillcolor="#a0a0a0" stroked="f"/>
        </w:pict>
      </w:r>
    </w:p>
    <w:p w14:paraId="27713748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تفاصيل العملية</w:t>
      </w:r>
    </w:p>
    <w:p w14:paraId="3D628585" w14:textId="2DEA025E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التخدير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 xml:space="preserve">موضعي في أغلب الحالات، ولكن </w:t>
      </w:r>
      <w:r>
        <w:rPr>
          <w:rFonts w:hint="cs"/>
          <w:b/>
          <w:bCs/>
          <w:rtl/>
        </w:rPr>
        <w:t>الكتل</w:t>
      </w:r>
      <w:r w:rsidRPr="00694C5D">
        <w:rPr>
          <w:b/>
          <w:bCs/>
          <w:rtl/>
        </w:rPr>
        <w:t xml:space="preserve"> الكبيرة أو المتعددة</w:t>
      </w:r>
      <w:r w:rsidRPr="00694C5D">
        <w:rPr>
          <w:rtl/>
        </w:rPr>
        <w:t xml:space="preserve"> قد تحتاج </w:t>
      </w:r>
      <w:r w:rsidRPr="00694C5D">
        <w:rPr>
          <w:b/>
          <w:bCs/>
          <w:rtl/>
        </w:rPr>
        <w:t>تخديراً عاماً</w:t>
      </w:r>
      <w:r w:rsidRPr="00694C5D">
        <w:rPr>
          <w:rtl/>
        </w:rPr>
        <w:t xml:space="preserve"> لراحة المريض وسلامته</w:t>
      </w:r>
      <w:r w:rsidRPr="00694C5D">
        <w:t>.</w:t>
      </w:r>
    </w:p>
    <w:p w14:paraId="07A91A48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الطريقة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>يُجرى شق صغير فوق الورم ويتم استئصاله بالكامل، ثم إغلاق الجرح بالغرز</w:t>
      </w:r>
      <w:r w:rsidRPr="00694C5D">
        <w:t>.</w:t>
      </w:r>
    </w:p>
    <w:p w14:paraId="7D620343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الأنبوب (الدرنقة)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 xml:space="preserve">أحياناً يُترك أنبوب صغير لتصريف السوائل، ويُزال بعد </w:t>
      </w:r>
      <w:r w:rsidRPr="00694C5D">
        <w:rPr>
          <w:b/>
          <w:bCs/>
        </w:rPr>
        <w:t xml:space="preserve">3 </w:t>
      </w:r>
      <w:r w:rsidRPr="00694C5D">
        <w:rPr>
          <w:b/>
          <w:bCs/>
          <w:rtl/>
        </w:rPr>
        <w:t>إلى 5 أيام</w:t>
      </w:r>
      <w:r w:rsidRPr="00694C5D">
        <w:rPr>
          <w:rtl/>
        </w:rPr>
        <w:t xml:space="preserve"> وقد يسبب بللاً بسيطاً للجرح</w:t>
      </w:r>
      <w:r w:rsidRPr="00694C5D">
        <w:t>.</w:t>
      </w:r>
    </w:p>
    <w:p w14:paraId="342409A4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الضمادة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>تُوضع ضمادة عازلة للماء تسمح بالاستحمام بأمان</w:t>
      </w:r>
      <w:r w:rsidRPr="00694C5D">
        <w:t>.</w:t>
      </w:r>
    </w:p>
    <w:p w14:paraId="6592AC6C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مدة العملية</w:t>
      </w:r>
      <w:r w:rsidRPr="00694C5D">
        <w:rPr>
          <w:b/>
          <w:bCs/>
        </w:rPr>
        <w:t>:</w:t>
      </w:r>
      <w:r w:rsidRPr="00694C5D">
        <w:t xml:space="preserve"> 20 </w:t>
      </w:r>
      <w:r w:rsidRPr="00694C5D">
        <w:rPr>
          <w:rtl/>
        </w:rPr>
        <w:t>إلى 40 دقيقة</w:t>
      </w:r>
      <w:r w:rsidRPr="00694C5D">
        <w:t>.</w:t>
      </w:r>
    </w:p>
    <w:p w14:paraId="46ED8EE4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بعد العملية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 xml:space="preserve">يبقى المريض في الإفاقة لمدة </w:t>
      </w:r>
      <w:r w:rsidRPr="00694C5D">
        <w:rPr>
          <w:b/>
          <w:bCs/>
        </w:rPr>
        <w:t xml:space="preserve">15 </w:t>
      </w:r>
      <w:r w:rsidRPr="00694C5D">
        <w:rPr>
          <w:b/>
          <w:bCs/>
          <w:rtl/>
        </w:rPr>
        <w:t>إلى 30 دقيقة</w:t>
      </w:r>
      <w:r w:rsidRPr="00694C5D">
        <w:rPr>
          <w:rtl/>
        </w:rPr>
        <w:t xml:space="preserve"> قبل الذهاب إلى المنزل</w:t>
      </w:r>
      <w:r w:rsidRPr="00694C5D">
        <w:t>.</w:t>
      </w:r>
    </w:p>
    <w:p w14:paraId="228F8AA2" w14:textId="77777777" w:rsidR="00694C5D" w:rsidRPr="00694C5D" w:rsidRDefault="00694C5D" w:rsidP="00694C5D">
      <w:pPr>
        <w:numPr>
          <w:ilvl w:val="0"/>
          <w:numId w:val="16"/>
        </w:numPr>
      </w:pPr>
      <w:r w:rsidRPr="00694C5D">
        <w:rPr>
          <w:b/>
          <w:bCs/>
          <w:rtl/>
        </w:rPr>
        <w:t>الهدف</w:t>
      </w:r>
      <w:r w:rsidRPr="00694C5D">
        <w:rPr>
          <w:b/>
          <w:bCs/>
        </w:rPr>
        <w:t>:</w:t>
      </w:r>
      <w:r w:rsidRPr="00694C5D">
        <w:t xml:space="preserve"> </w:t>
      </w:r>
      <w:r w:rsidRPr="00694C5D">
        <w:rPr>
          <w:rtl/>
        </w:rPr>
        <w:t>استئصال الورم بأمان مع تقليل احتمال تكراره وترك أثر تجميلي بسيط</w:t>
      </w:r>
      <w:r w:rsidRPr="00694C5D">
        <w:t>.</w:t>
      </w:r>
    </w:p>
    <w:p w14:paraId="77C63F77" w14:textId="77777777" w:rsidR="00694C5D" w:rsidRPr="00694C5D" w:rsidRDefault="00694C5D" w:rsidP="00694C5D">
      <w:r w:rsidRPr="00694C5D">
        <w:pict w14:anchorId="1964A1EF">
          <v:rect id="_x0000_i1193" style="width:0;height:1.5pt" o:hralign="center" o:hrstd="t" o:hr="t" fillcolor="#a0a0a0" stroked="f"/>
        </w:pict>
      </w:r>
    </w:p>
    <w:p w14:paraId="0B7DB78A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المزايا والمخاطر</w:t>
      </w:r>
    </w:p>
    <w:p w14:paraId="70F6CD9F" w14:textId="77777777" w:rsidR="00694C5D" w:rsidRPr="00694C5D" w:rsidRDefault="00694C5D" w:rsidP="00694C5D">
      <w:r w:rsidRPr="00694C5D">
        <w:rPr>
          <w:b/>
          <w:bCs/>
          <w:rtl/>
        </w:rPr>
        <w:t>المزايا</w:t>
      </w:r>
      <w:r w:rsidRPr="00694C5D">
        <w:rPr>
          <w:b/>
          <w:bCs/>
        </w:rPr>
        <w:t>:</w:t>
      </w:r>
    </w:p>
    <w:p w14:paraId="473B3835" w14:textId="765D2E02" w:rsidR="00694C5D" w:rsidRPr="00694C5D" w:rsidRDefault="00694C5D" w:rsidP="00694C5D">
      <w:pPr>
        <w:numPr>
          <w:ilvl w:val="0"/>
          <w:numId w:val="17"/>
        </w:numPr>
      </w:pPr>
      <w:r w:rsidRPr="00694C5D">
        <w:rPr>
          <w:rtl/>
        </w:rPr>
        <w:t>عملية قصيرة تجرى في</w:t>
      </w:r>
      <w:r>
        <w:rPr>
          <w:rFonts w:hint="cs"/>
          <w:rtl/>
        </w:rPr>
        <w:t xml:space="preserve"> غرفة العمليات الصغري</w:t>
      </w:r>
      <w:r>
        <w:t xml:space="preserve"> </w:t>
      </w:r>
    </w:p>
    <w:p w14:paraId="45E83560" w14:textId="77777777" w:rsidR="00694C5D" w:rsidRPr="00694C5D" w:rsidRDefault="00694C5D" w:rsidP="00694C5D">
      <w:pPr>
        <w:numPr>
          <w:ilvl w:val="0"/>
          <w:numId w:val="17"/>
        </w:numPr>
      </w:pPr>
      <w:r w:rsidRPr="00694C5D">
        <w:rPr>
          <w:rtl/>
        </w:rPr>
        <w:t>ألم بسيط بعد العملية</w:t>
      </w:r>
    </w:p>
    <w:p w14:paraId="785481D5" w14:textId="77777777" w:rsidR="00694C5D" w:rsidRPr="00694C5D" w:rsidRDefault="00694C5D" w:rsidP="00694C5D">
      <w:pPr>
        <w:numPr>
          <w:ilvl w:val="0"/>
          <w:numId w:val="17"/>
        </w:numPr>
      </w:pPr>
      <w:r w:rsidRPr="00694C5D">
        <w:rPr>
          <w:rtl/>
        </w:rPr>
        <w:t>جرح تجميلي صغير</w:t>
      </w:r>
    </w:p>
    <w:p w14:paraId="5D05C00A" w14:textId="77777777" w:rsidR="00694C5D" w:rsidRPr="00694C5D" w:rsidRDefault="00694C5D" w:rsidP="00694C5D">
      <w:r w:rsidRPr="00694C5D">
        <w:rPr>
          <w:b/>
          <w:bCs/>
          <w:rtl/>
        </w:rPr>
        <w:t>المخاطر</w:t>
      </w:r>
      <w:r w:rsidRPr="00694C5D">
        <w:rPr>
          <w:b/>
          <w:bCs/>
        </w:rPr>
        <w:t>:</w:t>
      </w:r>
    </w:p>
    <w:p w14:paraId="40A51C9E" w14:textId="77777777" w:rsidR="00694C5D" w:rsidRPr="00694C5D" w:rsidRDefault="00694C5D" w:rsidP="00694C5D">
      <w:pPr>
        <w:numPr>
          <w:ilvl w:val="0"/>
          <w:numId w:val="18"/>
        </w:numPr>
      </w:pPr>
      <w:r w:rsidRPr="00694C5D">
        <w:rPr>
          <w:rtl/>
        </w:rPr>
        <w:t>تورم أو ألم بسيط</w:t>
      </w:r>
    </w:p>
    <w:p w14:paraId="1947C333" w14:textId="77777777" w:rsidR="00694C5D" w:rsidRPr="00694C5D" w:rsidRDefault="00694C5D" w:rsidP="00694C5D">
      <w:pPr>
        <w:numPr>
          <w:ilvl w:val="0"/>
          <w:numId w:val="18"/>
        </w:numPr>
      </w:pPr>
      <w:r w:rsidRPr="00694C5D">
        <w:rPr>
          <w:rtl/>
        </w:rPr>
        <w:t>مضاعفات نادرة: التهاب، نزيف، أو عودة الورم</w:t>
      </w:r>
    </w:p>
    <w:p w14:paraId="71184148" w14:textId="77777777" w:rsidR="00694C5D" w:rsidRPr="00694C5D" w:rsidRDefault="00694C5D" w:rsidP="00694C5D">
      <w:r w:rsidRPr="00694C5D">
        <w:pict w14:anchorId="44A502E0">
          <v:rect id="_x0000_i1194" style="width:0;height:1.5pt" o:hralign="center" o:hrstd="t" o:hr="t" fillcolor="#a0a0a0" stroked="f"/>
        </w:pict>
      </w:r>
    </w:p>
    <w:p w14:paraId="4A8D6B7B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تعليمات ليلة العملية</w:t>
      </w:r>
    </w:p>
    <w:p w14:paraId="2E611F22" w14:textId="77777777" w:rsidR="00694C5D" w:rsidRPr="00694C5D" w:rsidRDefault="00694C5D" w:rsidP="00694C5D">
      <w:pPr>
        <w:numPr>
          <w:ilvl w:val="0"/>
          <w:numId w:val="19"/>
        </w:numPr>
      </w:pPr>
      <w:r w:rsidRPr="00694C5D">
        <w:rPr>
          <w:rtl/>
        </w:rPr>
        <w:t>لا يلزم الصيام في حالات التخدير الموضعي</w:t>
      </w:r>
      <w:r w:rsidRPr="00694C5D">
        <w:t>.</w:t>
      </w:r>
    </w:p>
    <w:p w14:paraId="5EF41FD6" w14:textId="77777777" w:rsidR="00694C5D" w:rsidRPr="00694C5D" w:rsidRDefault="00694C5D" w:rsidP="00694C5D">
      <w:pPr>
        <w:numPr>
          <w:ilvl w:val="0"/>
          <w:numId w:val="19"/>
        </w:numPr>
      </w:pPr>
      <w:r w:rsidRPr="00694C5D">
        <w:rPr>
          <w:rtl/>
        </w:rPr>
        <w:t>يُنظّف مكان العملية جيداً قبل الحضور</w:t>
      </w:r>
      <w:r w:rsidRPr="00694C5D">
        <w:t>.</w:t>
      </w:r>
    </w:p>
    <w:p w14:paraId="56762F54" w14:textId="77777777" w:rsidR="00694C5D" w:rsidRPr="00694C5D" w:rsidRDefault="00694C5D" w:rsidP="00694C5D">
      <w:pPr>
        <w:numPr>
          <w:ilvl w:val="0"/>
          <w:numId w:val="19"/>
        </w:numPr>
      </w:pPr>
      <w:r w:rsidRPr="00694C5D">
        <w:rPr>
          <w:rtl/>
        </w:rPr>
        <w:t xml:space="preserve">الحضور إلى قسم الدخول بالمستشفى </w:t>
      </w:r>
      <w:r w:rsidRPr="00694C5D">
        <w:rPr>
          <w:b/>
          <w:bCs/>
          <w:rtl/>
        </w:rPr>
        <w:t>قبل 8 ساعات من موعد العملية</w:t>
      </w:r>
      <w:r w:rsidRPr="00694C5D">
        <w:t>.</w:t>
      </w:r>
    </w:p>
    <w:p w14:paraId="0F029A83" w14:textId="77777777" w:rsidR="00694C5D" w:rsidRPr="00694C5D" w:rsidRDefault="00694C5D" w:rsidP="00694C5D">
      <w:r w:rsidRPr="00694C5D">
        <w:pict w14:anchorId="096C15EF">
          <v:rect id="_x0000_i1195" style="width:0;height:1.5pt" o:hralign="center" o:hrstd="t" o:hr="t" fillcolor="#a0a0a0" stroked="f"/>
        </w:pict>
      </w:r>
    </w:p>
    <w:p w14:paraId="71EE43C4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lastRenderedPageBreak/>
        <w:t>ما بعد العملية</w:t>
      </w:r>
    </w:p>
    <w:p w14:paraId="5CAAAE89" w14:textId="77777777" w:rsidR="00694C5D" w:rsidRPr="00694C5D" w:rsidRDefault="00694C5D" w:rsidP="00694C5D">
      <w:r w:rsidRPr="00694C5D">
        <w:rPr>
          <w:b/>
          <w:bCs/>
          <w:rtl/>
        </w:rPr>
        <w:t>فوراً بعد العملية</w:t>
      </w:r>
      <w:r w:rsidRPr="00694C5D">
        <w:rPr>
          <w:b/>
          <w:bCs/>
        </w:rPr>
        <w:t>:</w:t>
      </w:r>
    </w:p>
    <w:p w14:paraId="1AF6B32F" w14:textId="77777777" w:rsidR="00694C5D" w:rsidRPr="00694C5D" w:rsidRDefault="00694C5D" w:rsidP="00694C5D">
      <w:pPr>
        <w:numPr>
          <w:ilvl w:val="0"/>
          <w:numId w:val="20"/>
        </w:numPr>
      </w:pPr>
      <w:r w:rsidRPr="00694C5D">
        <w:rPr>
          <w:rtl/>
        </w:rPr>
        <w:t>ألم بسيط يُعالج عادةً بقطرات الباراسيتامول</w:t>
      </w:r>
      <w:r w:rsidRPr="00694C5D">
        <w:t>.</w:t>
      </w:r>
    </w:p>
    <w:p w14:paraId="0544DDC1" w14:textId="77777777" w:rsidR="00694C5D" w:rsidRPr="00694C5D" w:rsidRDefault="00694C5D" w:rsidP="00694C5D">
      <w:pPr>
        <w:numPr>
          <w:ilvl w:val="0"/>
          <w:numId w:val="20"/>
        </w:numPr>
      </w:pPr>
      <w:r w:rsidRPr="00694C5D">
        <w:rPr>
          <w:rtl/>
        </w:rPr>
        <w:t>ضمادة عازلة للماء تغطي الجرح</w:t>
      </w:r>
      <w:r w:rsidRPr="00694C5D">
        <w:t>.</w:t>
      </w:r>
    </w:p>
    <w:p w14:paraId="3DFBFA1F" w14:textId="77777777" w:rsidR="00694C5D" w:rsidRPr="00694C5D" w:rsidRDefault="00694C5D" w:rsidP="00694C5D">
      <w:pPr>
        <w:numPr>
          <w:ilvl w:val="0"/>
          <w:numId w:val="20"/>
        </w:numPr>
      </w:pPr>
      <w:r w:rsidRPr="00694C5D">
        <w:rPr>
          <w:rtl/>
        </w:rPr>
        <w:t>كدمة أو تورم خفيف مكان الجرح</w:t>
      </w:r>
      <w:r w:rsidRPr="00694C5D">
        <w:t>.</w:t>
      </w:r>
    </w:p>
    <w:p w14:paraId="06B75C45" w14:textId="77777777" w:rsidR="00694C5D" w:rsidRPr="00694C5D" w:rsidRDefault="00694C5D" w:rsidP="00694C5D">
      <w:r w:rsidRPr="00694C5D">
        <w:rPr>
          <w:b/>
          <w:bCs/>
          <w:rtl/>
        </w:rPr>
        <w:t>خلال الأسبوع الأول</w:t>
      </w:r>
      <w:r w:rsidRPr="00694C5D">
        <w:rPr>
          <w:b/>
          <w:bCs/>
        </w:rPr>
        <w:t>:</w:t>
      </w:r>
    </w:p>
    <w:p w14:paraId="435B70D9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>المحافظة على نظافة الجرح وبقاء الضمادة جافة</w:t>
      </w:r>
      <w:r w:rsidRPr="00694C5D">
        <w:t>.</w:t>
      </w:r>
    </w:p>
    <w:p w14:paraId="26050E00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>يمكن الاستحمام لأن الضمادة مقاومة للماء</w:t>
      </w:r>
      <w:r w:rsidRPr="00694C5D">
        <w:t>.</w:t>
      </w:r>
    </w:p>
    <w:p w14:paraId="2AF6CF52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 xml:space="preserve">إزالة الأنبوب (الدرنقة) بعد </w:t>
      </w:r>
      <w:r w:rsidRPr="00694C5D">
        <w:rPr>
          <w:b/>
          <w:bCs/>
        </w:rPr>
        <w:t xml:space="preserve">3–5 </w:t>
      </w:r>
      <w:r w:rsidRPr="00694C5D">
        <w:rPr>
          <w:b/>
          <w:bCs/>
          <w:rtl/>
        </w:rPr>
        <w:t>أيام</w:t>
      </w:r>
      <w:r w:rsidRPr="00694C5D">
        <w:rPr>
          <w:rtl/>
        </w:rPr>
        <w:t xml:space="preserve"> إن وُجد</w:t>
      </w:r>
      <w:r w:rsidRPr="00694C5D">
        <w:t>.</w:t>
      </w:r>
    </w:p>
    <w:p w14:paraId="597C54E7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 xml:space="preserve">إزالة الغرز بعد </w:t>
      </w:r>
      <w:r w:rsidRPr="00694C5D">
        <w:rPr>
          <w:b/>
          <w:bCs/>
        </w:rPr>
        <w:t xml:space="preserve">7–10 </w:t>
      </w:r>
      <w:r w:rsidRPr="00694C5D">
        <w:rPr>
          <w:b/>
          <w:bCs/>
          <w:rtl/>
        </w:rPr>
        <w:t>أيام</w:t>
      </w:r>
      <w:r w:rsidRPr="00694C5D">
        <w:rPr>
          <w:rtl/>
        </w:rPr>
        <w:t xml:space="preserve"> إذا لم تكن ذائبة</w:t>
      </w:r>
      <w:r w:rsidRPr="00694C5D">
        <w:t>.</w:t>
      </w:r>
    </w:p>
    <w:p w14:paraId="11D21323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>مراجعة عيادة الغيار عند بلل الضمادة</w:t>
      </w:r>
      <w:r w:rsidRPr="00694C5D">
        <w:t>.</w:t>
      </w:r>
    </w:p>
    <w:p w14:paraId="4334EACD" w14:textId="77777777" w:rsidR="00694C5D" w:rsidRPr="00694C5D" w:rsidRDefault="00694C5D" w:rsidP="00694C5D">
      <w:pPr>
        <w:numPr>
          <w:ilvl w:val="0"/>
          <w:numId w:val="21"/>
        </w:numPr>
      </w:pPr>
      <w:r w:rsidRPr="00694C5D">
        <w:rPr>
          <w:rtl/>
        </w:rPr>
        <w:t>إفراز خفيف مائل للصفرة بدون حرارة أو رائحة كريهة لا يدعو للقلق</w:t>
      </w:r>
      <w:r w:rsidRPr="00694C5D">
        <w:t>.</w:t>
      </w:r>
    </w:p>
    <w:p w14:paraId="60208014" w14:textId="77777777" w:rsidR="00694C5D" w:rsidRPr="00694C5D" w:rsidRDefault="00694C5D" w:rsidP="00694C5D">
      <w:r w:rsidRPr="00694C5D">
        <w:pict w14:anchorId="12921B0A">
          <v:rect id="_x0000_i1196" style="width:0;height:1.5pt" o:hralign="center" o:hrstd="t" o:hr="t" fillcolor="#a0a0a0" stroked="f"/>
        </w:pict>
      </w:r>
    </w:p>
    <w:p w14:paraId="59DE75A7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المضاعفات المحتملة</w:t>
      </w:r>
    </w:p>
    <w:p w14:paraId="46546135" w14:textId="77777777" w:rsidR="00694C5D" w:rsidRPr="00694C5D" w:rsidRDefault="00694C5D" w:rsidP="00694C5D">
      <w:pPr>
        <w:numPr>
          <w:ilvl w:val="0"/>
          <w:numId w:val="22"/>
        </w:numPr>
      </w:pPr>
      <w:r w:rsidRPr="00694C5D">
        <w:rPr>
          <w:rtl/>
        </w:rPr>
        <w:t>نزيف: 1–2٪</w:t>
      </w:r>
    </w:p>
    <w:p w14:paraId="2E220A6B" w14:textId="77777777" w:rsidR="00694C5D" w:rsidRPr="00694C5D" w:rsidRDefault="00694C5D" w:rsidP="00694C5D">
      <w:pPr>
        <w:numPr>
          <w:ilvl w:val="0"/>
          <w:numId w:val="22"/>
        </w:numPr>
      </w:pPr>
      <w:r w:rsidRPr="00694C5D">
        <w:rPr>
          <w:rtl/>
        </w:rPr>
        <w:t>التهاب: 1–3٪</w:t>
      </w:r>
    </w:p>
    <w:p w14:paraId="6AF66E61" w14:textId="77777777" w:rsidR="00694C5D" w:rsidRPr="00694C5D" w:rsidRDefault="00694C5D" w:rsidP="00694C5D">
      <w:pPr>
        <w:numPr>
          <w:ilvl w:val="0"/>
          <w:numId w:val="22"/>
        </w:numPr>
      </w:pPr>
      <w:r w:rsidRPr="00694C5D">
        <w:rPr>
          <w:rtl/>
        </w:rPr>
        <w:t>ندبة بسيطة: شائعة وخفيفة</w:t>
      </w:r>
    </w:p>
    <w:p w14:paraId="0AF57255" w14:textId="77777777" w:rsidR="00694C5D" w:rsidRPr="00694C5D" w:rsidRDefault="00694C5D" w:rsidP="00694C5D">
      <w:pPr>
        <w:numPr>
          <w:ilvl w:val="0"/>
          <w:numId w:val="22"/>
        </w:numPr>
      </w:pPr>
      <w:r w:rsidRPr="00694C5D">
        <w:rPr>
          <w:rtl/>
        </w:rPr>
        <w:t>عودة الورم: 1–5٪ حسب اكتمال الاستئصال</w:t>
      </w:r>
    </w:p>
    <w:p w14:paraId="052FDA5C" w14:textId="77777777" w:rsidR="00694C5D" w:rsidRPr="00694C5D" w:rsidRDefault="00694C5D" w:rsidP="00694C5D">
      <w:r w:rsidRPr="00694C5D">
        <w:pict w14:anchorId="0A23FE5E">
          <v:rect id="_x0000_i1197" style="width:0;height:1.5pt" o:hralign="center" o:hrstd="t" o:hr="t" fillcolor="#a0a0a0" stroked="f"/>
        </w:pict>
      </w:r>
    </w:p>
    <w:p w14:paraId="17D8A6BC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خطة المتابعة</w:t>
      </w:r>
    </w:p>
    <w:p w14:paraId="6D812D52" w14:textId="77FA0919" w:rsidR="00694C5D" w:rsidRPr="00694C5D" w:rsidRDefault="00694C5D" w:rsidP="00694C5D">
      <w:pPr>
        <w:numPr>
          <w:ilvl w:val="0"/>
          <w:numId w:val="23"/>
        </w:numPr>
      </w:pPr>
      <w:r w:rsidRPr="00694C5D">
        <w:rPr>
          <w:rtl/>
        </w:rPr>
        <w:t xml:space="preserve">مراجعة بعد </w:t>
      </w:r>
      <w:r>
        <w:rPr>
          <w:rFonts w:hint="cs"/>
          <w:rtl/>
          <w:lang w:bidi="ar-EG"/>
        </w:rPr>
        <w:t>5 الي 7</w:t>
      </w:r>
      <w:r w:rsidRPr="00694C5D">
        <w:rPr>
          <w:rtl/>
        </w:rPr>
        <w:t xml:space="preserve"> أيام لفحص الجرح أو إزالة الغرز</w:t>
      </w:r>
      <w:r w:rsidRPr="00694C5D">
        <w:t>.</w:t>
      </w:r>
    </w:p>
    <w:p w14:paraId="0FB49761" w14:textId="77777777" w:rsidR="00694C5D" w:rsidRPr="00694C5D" w:rsidRDefault="00694C5D" w:rsidP="00694C5D">
      <w:pPr>
        <w:numPr>
          <w:ilvl w:val="0"/>
          <w:numId w:val="23"/>
        </w:numPr>
      </w:pPr>
      <w:r w:rsidRPr="00694C5D">
        <w:rPr>
          <w:rtl/>
        </w:rPr>
        <w:t>مراجعة مبكرة في حال وجود نزيف أو إفراز صديدي أو ألم متزايد</w:t>
      </w:r>
      <w:r w:rsidRPr="00694C5D">
        <w:t>.</w:t>
      </w:r>
    </w:p>
    <w:p w14:paraId="1E202FFE" w14:textId="77777777" w:rsidR="00694C5D" w:rsidRPr="00694C5D" w:rsidRDefault="00694C5D" w:rsidP="00694C5D">
      <w:r w:rsidRPr="00694C5D">
        <w:pict w14:anchorId="21E20450">
          <v:rect id="_x0000_i1198" style="width:0;height:1.5pt" o:hralign="center" o:hrstd="t" o:hr="t" fillcolor="#a0a0a0" stroked="f"/>
        </w:pict>
      </w:r>
    </w:p>
    <w:p w14:paraId="53DDEF40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متى تتصل بطبيبك أو تراجع الطوارئ</w:t>
      </w:r>
    </w:p>
    <w:p w14:paraId="04304B23" w14:textId="77777777" w:rsidR="00694C5D" w:rsidRPr="00694C5D" w:rsidRDefault="00694C5D" w:rsidP="00694C5D">
      <w:pPr>
        <w:numPr>
          <w:ilvl w:val="0"/>
          <w:numId w:val="24"/>
        </w:numPr>
      </w:pPr>
      <w:r w:rsidRPr="00694C5D">
        <w:rPr>
          <w:rtl/>
        </w:rPr>
        <w:t>نزيف أو إفراز مستمر</w:t>
      </w:r>
    </w:p>
    <w:p w14:paraId="4BBF2BDF" w14:textId="77777777" w:rsidR="00694C5D" w:rsidRPr="00694C5D" w:rsidRDefault="00694C5D" w:rsidP="00694C5D">
      <w:pPr>
        <w:numPr>
          <w:ilvl w:val="0"/>
          <w:numId w:val="24"/>
        </w:numPr>
      </w:pPr>
      <w:r w:rsidRPr="00694C5D">
        <w:rPr>
          <w:rtl/>
        </w:rPr>
        <w:t>حرارة أو احمرار متزايد حول الجرح</w:t>
      </w:r>
    </w:p>
    <w:p w14:paraId="0002DFA9" w14:textId="77777777" w:rsidR="00694C5D" w:rsidRPr="00694C5D" w:rsidRDefault="00694C5D" w:rsidP="00694C5D">
      <w:pPr>
        <w:numPr>
          <w:ilvl w:val="0"/>
          <w:numId w:val="24"/>
        </w:numPr>
      </w:pPr>
      <w:r w:rsidRPr="00694C5D">
        <w:rPr>
          <w:rtl/>
        </w:rPr>
        <w:lastRenderedPageBreak/>
        <w:t>ألم شديد لا يتحسن بالمسكنات</w:t>
      </w:r>
    </w:p>
    <w:p w14:paraId="094AFB1D" w14:textId="77777777" w:rsidR="00694C5D" w:rsidRPr="00694C5D" w:rsidRDefault="00694C5D" w:rsidP="00694C5D">
      <w:pPr>
        <w:numPr>
          <w:ilvl w:val="0"/>
          <w:numId w:val="24"/>
        </w:numPr>
      </w:pPr>
      <w:r w:rsidRPr="00694C5D">
        <w:rPr>
          <w:rtl/>
        </w:rPr>
        <w:t>رائحة كريهة أو إفراز صديدي</w:t>
      </w:r>
    </w:p>
    <w:p w14:paraId="1C903B2A" w14:textId="77777777" w:rsidR="00694C5D" w:rsidRPr="00694C5D" w:rsidRDefault="00694C5D" w:rsidP="00694C5D">
      <w:r w:rsidRPr="00694C5D">
        <w:pict w14:anchorId="76CC3252">
          <v:rect id="_x0000_i1199" style="width:0;height:1.5pt" o:hralign="center" o:hrstd="t" o:hr="t" fillcolor="#a0a0a0" stroked="f"/>
        </w:pict>
      </w:r>
    </w:p>
    <w:p w14:paraId="643A8156" w14:textId="77777777" w:rsidR="00694C5D" w:rsidRPr="00694C5D" w:rsidRDefault="00694C5D" w:rsidP="00694C5D">
      <w:pPr>
        <w:rPr>
          <w:b/>
          <w:bCs/>
        </w:rPr>
      </w:pPr>
      <w:r w:rsidRPr="00694C5D">
        <w:rPr>
          <w:b/>
          <w:bCs/>
          <w:rtl/>
        </w:rPr>
        <w:t>خاتمة</w:t>
      </w:r>
    </w:p>
    <w:p w14:paraId="3380A120" w14:textId="77777777" w:rsidR="00694C5D" w:rsidRPr="00694C5D" w:rsidRDefault="00694C5D" w:rsidP="00694C5D">
      <w:r w:rsidRPr="00694C5D">
        <w:rPr>
          <w:rtl/>
        </w:rPr>
        <w:t xml:space="preserve">هذا الملف التثقيفي صادر عن </w:t>
      </w:r>
      <w:r w:rsidRPr="00694C5D">
        <w:rPr>
          <w:b/>
          <w:bCs/>
          <w:rtl/>
        </w:rPr>
        <w:t>مستشفى محمد الدوسري – الخبر، قسم الجراحة العامة</w:t>
      </w:r>
      <w:r w:rsidRPr="00694C5D">
        <w:t>.</w:t>
      </w:r>
    </w:p>
    <w:p w14:paraId="0FBEFFD8" w14:textId="77777777" w:rsidR="00C568B5" w:rsidRDefault="00C568B5"/>
    <w:sectPr w:rsidR="00C568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C31A2"/>
    <w:multiLevelType w:val="multilevel"/>
    <w:tmpl w:val="C334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42F24"/>
    <w:multiLevelType w:val="multilevel"/>
    <w:tmpl w:val="787A7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07288"/>
    <w:multiLevelType w:val="multilevel"/>
    <w:tmpl w:val="46E4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961CF"/>
    <w:multiLevelType w:val="multilevel"/>
    <w:tmpl w:val="13CE2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7D7433"/>
    <w:multiLevelType w:val="multilevel"/>
    <w:tmpl w:val="5974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293AD6"/>
    <w:multiLevelType w:val="multilevel"/>
    <w:tmpl w:val="B0286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930332"/>
    <w:multiLevelType w:val="multilevel"/>
    <w:tmpl w:val="629A0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2653CF"/>
    <w:multiLevelType w:val="multilevel"/>
    <w:tmpl w:val="C92A0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EC4045"/>
    <w:multiLevelType w:val="multilevel"/>
    <w:tmpl w:val="930A8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8A6BA3"/>
    <w:multiLevelType w:val="multilevel"/>
    <w:tmpl w:val="136C5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3E408B"/>
    <w:multiLevelType w:val="multilevel"/>
    <w:tmpl w:val="A2C26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4D5652"/>
    <w:multiLevelType w:val="multilevel"/>
    <w:tmpl w:val="98927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AE1280B"/>
    <w:multiLevelType w:val="multilevel"/>
    <w:tmpl w:val="E4284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8548BB"/>
    <w:multiLevelType w:val="multilevel"/>
    <w:tmpl w:val="E38A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AB4A79"/>
    <w:multiLevelType w:val="multilevel"/>
    <w:tmpl w:val="9850C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90A19"/>
    <w:multiLevelType w:val="multilevel"/>
    <w:tmpl w:val="166A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CC67B2"/>
    <w:multiLevelType w:val="multilevel"/>
    <w:tmpl w:val="AC4C9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776D16"/>
    <w:multiLevelType w:val="multilevel"/>
    <w:tmpl w:val="71DA2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D302553"/>
    <w:multiLevelType w:val="multilevel"/>
    <w:tmpl w:val="588EC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E93EF0"/>
    <w:multiLevelType w:val="multilevel"/>
    <w:tmpl w:val="A2E24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5D4F47"/>
    <w:multiLevelType w:val="multilevel"/>
    <w:tmpl w:val="3F4CA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202E08"/>
    <w:multiLevelType w:val="multilevel"/>
    <w:tmpl w:val="35D21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D42149B"/>
    <w:multiLevelType w:val="multilevel"/>
    <w:tmpl w:val="5486F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6B53E3"/>
    <w:multiLevelType w:val="multilevel"/>
    <w:tmpl w:val="C6DA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2895618">
    <w:abstractNumId w:val="0"/>
  </w:num>
  <w:num w:numId="2" w16cid:durableId="821316826">
    <w:abstractNumId w:val="4"/>
  </w:num>
  <w:num w:numId="3" w16cid:durableId="1891719977">
    <w:abstractNumId w:val="21"/>
  </w:num>
  <w:num w:numId="4" w16cid:durableId="826748095">
    <w:abstractNumId w:val="23"/>
  </w:num>
  <w:num w:numId="5" w16cid:durableId="1647124283">
    <w:abstractNumId w:val="13"/>
  </w:num>
  <w:num w:numId="6" w16cid:durableId="986402186">
    <w:abstractNumId w:val="16"/>
  </w:num>
  <w:num w:numId="7" w16cid:durableId="1373724120">
    <w:abstractNumId w:val="17"/>
  </w:num>
  <w:num w:numId="8" w16cid:durableId="1177495956">
    <w:abstractNumId w:val="22"/>
  </w:num>
  <w:num w:numId="9" w16cid:durableId="2045906720">
    <w:abstractNumId w:val="12"/>
  </w:num>
  <w:num w:numId="10" w16cid:durableId="635139323">
    <w:abstractNumId w:val="20"/>
  </w:num>
  <w:num w:numId="11" w16cid:durableId="1919050886">
    <w:abstractNumId w:val="1"/>
  </w:num>
  <w:num w:numId="12" w16cid:durableId="296303872">
    <w:abstractNumId w:val="7"/>
  </w:num>
  <w:num w:numId="13" w16cid:durableId="587471056">
    <w:abstractNumId w:val="14"/>
  </w:num>
  <w:num w:numId="14" w16cid:durableId="2033415624">
    <w:abstractNumId w:val="2"/>
  </w:num>
  <w:num w:numId="15" w16cid:durableId="1633628942">
    <w:abstractNumId w:val="11"/>
  </w:num>
  <w:num w:numId="16" w16cid:durableId="1895658421">
    <w:abstractNumId w:val="15"/>
  </w:num>
  <w:num w:numId="17" w16cid:durableId="1101220226">
    <w:abstractNumId w:val="8"/>
  </w:num>
  <w:num w:numId="18" w16cid:durableId="563108331">
    <w:abstractNumId w:val="9"/>
  </w:num>
  <w:num w:numId="19" w16cid:durableId="1135678357">
    <w:abstractNumId w:val="10"/>
  </w:num>
  <w:num w:numId="20" w16cid:durableId="896815730">
    <w:abstractNumId w:val="18"/>
  </w:num>
  <w:num w:numId="21" w16cid:durableId="133109884">
    <w:abstractNumId w:val="6"/>
  </w:num>
  <w:num w:numId="22" w16cid:durableId="579102159">
    <w:abstractNumId w:val="3"/>
  </w:num>
  <w:num w:numId="23" w16cid:durableId="840314920">
    <w:abstractNumId w:val="19"/>
  </w:num>
  <w:num w:numId="24" w16cid:durableId="15906923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8B5"/>
    <w:rsid w:val="00694C5D"/>
    <w:rsid w:val="007D13A6"/>
    <w:rsid w:val="00C5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1776A"/>
  <w15:chartTrackingRefBased/>
  <w15:docId w15:val="{72BBECD8-5F77-4DE3-BEB3-6DB577E63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68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68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68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68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68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68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68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68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68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68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68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68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68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68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68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68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68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68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68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68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68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68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68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68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68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68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68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68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68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843</Words>
  <Characters>4809</Characters>
  <Application>Microsoft Office Word</Application>
  <DocSecurity>0</DocSecurity>
  <Lines>40</Lines>
  <Paragraphs>11</Paragraphs>
  <ScaleCrop>false</ScaleCrop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Tamer Rushdy Elalfy</dc:creator>
  <cp:keywords/>
  <dc:description/>
  <cp:lastModifiedBy>Dr. Tamer Rushdy Elalfy</cp:lastModifiedBy>
  <cp:revision>2</cp:revision>
  <dcterms:created xsi:type="dcterms:W3CDTF">2025-10-15T07:13:00Z</dcterms:created>
  <dcterms:modified xsi:type="dcterms:W3CDTF">2025-10-15T07:16:00Z</dcterms:modified>
</cp:coreProperties>
</file>